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609" w:rsidRPr="00C41062" w:rsidRDefault="00A33609" w:rsidP="00A33609">
      <w:pPr>
        <w:tabs>
          <w:tab w:val="left" w:pos="13515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A33609" w:rsidRPr="00C41062" w:rsidRDefault="00A33609" w:rsidP="00A336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609" w:rsidRPr="00981950" w:rsidRDefault="00A33609" w:rsidP="00A3360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Цели, целевые показатели, задачи,</w:t>
      </w:r>
    </w:p>
    <w:p w:rsidR="00A33609" w:rsidRPr="00981950" w:rsidRDefault="00A33609" w:rsidP="00A3360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9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результативности</w:t>
      </w:r>
    </w:p>
    <w:tbl>
      <w:tblPr>
        <w:tblpPr w:leftFromText="180" w:rightFromText="180" w:vertAnchor="text" w:horzAnchor="margin" w:tblpXSpec="center" w:tblpY="355"/>
        <w:tblOverlap w:val="never"/>
        <w:tblW w:w="163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3258"/>
        <w:gridCol w:w="1275"/>
        <w:gridCol w:w="992"/>
        <w:gridCol w:w="1560"/>
        <w:gridCol w:w="1842"/>
        <w:gridCol w:w="1560"/>
        <w:gridCol w:w="1417"/>
        <w:gridCol w:w="1701"/>
        <w:gridCol w:w="1989"/>
      </w:tblGrid>
      <w:tr w:rsidR="00E76D48" w:rsidRPr="00981950" w:rsidTr="00555162">
        <w:trPr>
          <w:cantSplit/>
          <w:trHeight w:val="60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задачи, 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показатели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результатов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п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казат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резул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тати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информации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нансовый  </w:t>
            </w:r>
          </w:p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Текущий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2012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Очередной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финансовый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2013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планового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периода</w:t>
            </w:r>
          </w:p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год   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планового</w:t>
            </w:r>
            <w:r w:rsidRPr="009819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периода</w:t>
            </w:r>
          </w:p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  <w:tr w:rsidR="00E76D48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707D05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62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55162" w:rsidRPr="00555162" w:rsidRDefault="00555162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555162" w:rsidRPr="00555162" w:rsidRDefault="00555162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55162" w:rsidRPr="007676A1" w:rsidRDefault="00555162" w:rsidP="007676A1">
            <w:pPr>
              <w:numPr>
                <w:ilvl w:val="0"/>
                <w:numId w:val="7"/>
              </w:numPr>
              <w:tabs>
                <w:tab w:val="clear" w:pos="720"/>
                <w:tab w:val="num" w:pos="143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№1: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676A1" w:rsidRPr="007676A1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и безопасных условий для проживания населения Боготольского района</w:t>
            </w:r>
          </w:p>
        </w:tc>
      </w:tr>
      <w:tr w:rsidR="00E76D48" w:rsidRPr="00981950" w:rsidTr="00906D0C">
        <w:trPr>
          <w:cantSplit/>
          <w:trHeight w:val="377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555162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55162"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06D0C" w:rsidRDefault="00E76D48" w:rsidP="005551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3C159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6A2559" w:rsidRPr="001D71EC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повышение эффективности деятельности жилищно-коммунального комплекса района</w:t>
            </w:r>
          </w:p>
        </w:tc>
      </w:tr>
      <w:tr w:rsidR="00E76D48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555162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r w:rsidR="00555162"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1D71EC" w:rsidRDefault="001D71EC" w:rsidP="001D71EC">
            <w:pPr>
              <w:widowControl w:val="0"/>
              <w:shd w:val="clear" w:color="auto" w:fill="FFFFFF"/>
              <w:tabs>
                <w:tab w:val="left" w:pos="30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износа объектов коммунальной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нфраструкт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 xml:space="preserve">ры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1D71EC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237379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1D71EC" w:rsidRDefault="001D71EC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Стат. отчет Форма 1 ЖКХ Зима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76D48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555162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  <w:r w:rsidR="00555162"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1D71EC" w:rsidP="001D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обеспеченного питьевой в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дой, отвечающей требован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 xml:space="preserve">ям безопасности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1D71EC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237379" w:rsidRDefault="00E76D48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1D71EC" w:rsidRDefault="001D71EC" w:rsidP="005551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Стат. отчет Форма 1 ЖКХ Зима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6D48" w:rsidRPr="00981950" w:rsidRDefault="006F298D" w:rsidP="006F29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</w:tr>
      <w:tr w:rsidR="00BC399D" w:rsidRPr="00981950" w:rsidTr="00410723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3929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2.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906D0C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муниципального жилищного фонда, муниципальных объектов </w:t>
            </w:r>
            <w:r w:rsidR="003929F6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BC399D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D5549" w:rsidP="001D5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числа авари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жилых домов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14954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1D55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339A4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4AD6">
              <w:rPr>
                <w:rFonts w:ascii="Times New Roman" w:hAnsi="Times New Roman" w:cs="Times New Roman"/>
                <w:sz w:val="24"/>
                <w:szCs w:val="24"/>
              </w:rPr>
              <w:t xml:space="preserve">Статистика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339A4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9B4AD6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9B4AD6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4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D5549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B4AD6" w:rsidRDefault="001D5549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C399D" w:rsidRPr="00981950" w:rsidTr="00747CFB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2: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EAF">
              <w:rPr>
                <w:rFonts w:ascii="Times New Roman" w:hAnsi="Times New Roman" w:cs="Times New Roman"/>
                <w:sz w:val="24"/>
                <w:szCs w:val="24"/>
              </w:rPr>
              <w:t>Обеспечение населения города качественными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жилищно-коммунальными услугами</w:t>
            </w:r>
          </w:p>
        </w:tc>
      </w:tr>
      <w:tr w:rsidR="00BC399D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EB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организаций жилищно-коммунального комплекса, связанных с установлением Федеральной службой по тарифам предельных индексов изменения размера платы граждан за жилое помещение и коммунальные услуги</w:t>
            </w:r>
          </w:p>
        </w:tc>
      </w:tr>
      <w:tr w:rsidR="00BC399D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1D71EC" w:rsidRDefault="00BC399D" w:rsidP="00BC3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и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женерных сетей на сетях те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 xml:space="preserve">лоснабжения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071EB4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E3FFB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C399D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1D71EC" w:rsidRDefault="00BC399D" w:rsidP="00BC39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Снижение аварийности и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женерных сетей на сетях в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D71EC">
              <w:rPr>
                <w:rFonts w:ascii="Times New Roman" w:hAnsi="Times New Roman" w:cs="Times New Roman"/>
                <w:sz w:val="24"/>
                <w:szCs w:val="24"/>
              </w:rPr>
              <w:t>доснабжения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071EB4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E3FFB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FFB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C399D" w:rsidRPr="00981950" w:rsidTr="008E2EAF">
        <w:trPr>
          <w:cantSplit/>
          <w:trHeight w:val="4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Цель 3:</w:t>
            </w:r>
            <w:r w:rsidRPr="007838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2EAF">
              <w:rPr>
                <w:rFonts w:ascii="Times New Roman" w:hAnsi="Times New Roman" w:cs="Times New Roman"/>
                <w:sz w:val="24"/>
                <w:szCs w:val="24"/>
              </w:rPr>
              <w:t>Повышение эксплуатационной надежности объектов жизнеобеспечения</w:t>
            </w:r>
          </w:p>
        </w:tc>
      </w:tr>
      <w:tr w:rsidR="00BC399D" w:rsidRPr="00981950" w:rsidTr="008E2EAF">
        <w:trPr>
          <w:cantSplit/>
          <w:trHeight w:val="42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Задача 1: </w:t>
            </w:r>
            <w:r w:rsidRPr="00AE40AC">
              <w:rPr>
                <w:sz w:val="24"/>
                <w:szCs w:val="24"/>
              </w:rPr>
              <w:t xml:space="preserve"> </w:t>
            </w:r>
            <w:r w:rsidRPr="0077149B">
              <w:rPr>
                <w:rFonts w:ascii="Times New Roman" w:hAnsi="Times New Roman" w:cs="Times New Roman"/>
                <w:sz w:val="24"/>
                <w:szCs w:val="24"/>
              </w:rPr>
              <w:t>Капитальный ремонт объектов жилищно-коммунального комплекса</w:t>
            </w:r>
          </w:p>
        </w:tc>
      </w:tr>
      <w:tr w:rsidR="00BC399D" w:rsidRPr="00981950" w:rsidTr="00555162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555162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551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.3.1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77149B" w:rsidRDefault="00BC399D" w:rsidP="00BC399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7149B">
              <w:rPr>
                <w:rFonts w:ascii="Times New Roman" w:hAnsi="Times New Roman" w:cs="Times New Roman"/>
                <w:sz w:val="24"/>
                <w:szCs w:val="24"/>
              </w:rPr>
              <w:t>Снижение потерь энергор</w:t>
            </w:r>
            <w:r w:rsidRPr="007714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149B">
              <w:rPr>
                <w:rFonts w:ascii="Times New Roman" w:hAnsi="Times New Roman" w:cs="Times New Roman"/>
                <w:sz w:val="24"/>
                <w:szCs w:val="24"/>
              </w:rPr>
              <w:t>сурсов в инженерных сетях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81950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Статистика, данные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приятий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C399D" w:rsidRPr="00981950" w:rsidTr="004E1E38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99D" w:rsidRPr="00206503" w:rsidRDefault="00BC399D" w:rsidP="00BC3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4:</w:t>
            </w:r>
            <w:r w:rsidRPr="00206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энергетических ресурсов</w:t>
            </w:r>
          </w:p>
        </w:tc>
      </w:tr>
      <w:tr w:rsidR="00BC399D" w:rsidRPr="00981950" w:rsidTr="004E1E38">
        <w:trPr>
          <w:cantSplit/>
          <w:trHeight w:val="240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55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99D" w:rsidRPr="00206503" w:rsidRDefault="00BC399D" w:rsidP="00BC3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Задача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065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Экономия энергетических ресурсов</w:t>
            </w:r>
          </w:p>
        </w:tc>
      </w:tr>
      <w:tr w:rsidR="00BC399D" w:rsidRPr="00981950" w:rsidTr="00206503">
        <w:trPr>
          <w:cantSplit/>
          <w:trHeight w:val="1596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удельного уровня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энергоресурсов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 xml:space="preserve"> в бюджетной сфере в соизм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римых условиях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981950" w:rsidRDefault="00BC399D" w:rsidP="00BC39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ДЦП "Эне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госбережение и повышение энергетич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ской эффе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 xml:space="preserve">тивности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Боготол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ском районе</w:t>
            </w: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399D" w:rsidRPr="00206503" w:rsidRDefault="00BC399D" w:rsidP="00BC39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65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36984" w:rsidRDefault="00736984" w:rsidP="00A336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984" w:rsidRDefault="00736984" w:rsidP="00A336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3609" w:rsidRDefault="00427370" w:rsidP="00A33609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5F62" w:rsidRDefault="00ED5F62"/>
    <w:sectPr w:rsidR="00ED5F62" w:rsidSect="007676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02C" w:rsidRDefault="0067102C" w:rsidP="006E0273">
      <w:pPr>
        <w:spacing w:after="0" w:line="240" w:lineRule="auto"/>
      </w:pPr>
      <w:r>
        <w:separator/>
      </w:r>
    </w:p>
  </w:endnote>
  <w:endnote w:type="continuationSeparator" w:id="0">
    <w:p w:rsidR="0067102C" w:rsidRDefault="0067102C" w:rsidP="006E0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02C" w:rsidRDefault="0067102C" w:rsidP="006E0273">
      <w:pPr>
        <w:spacing w:after="0" w:line="240" w:lineRule="auto"/>
      </w:pPr>
      <w:r>
        <w:separator/>
      </w:r>
    </w:p>
  </w:footnote>
  <w:footnote w:type="continuationSeparator" w:id="0">
    <w:p w:rsidR="0067102C" w:rsidRDefault="0067102C" w:rsidP="006E0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87" w:rsidRDefault="004C5F8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445EB"/>
    <w:multiLevelType w:val="hybridMultilevel"/>
    <w:tmpl w:val="0CD242A2"/>
    <w:lvl w:ilvl="0" w:tplc="494E8C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6C5E89"/>
    <w:multiLevelType w:val="hybridMultilevel"/>
    <w:tmpl w:val="3C9A5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D52D6"/>
    <w:multiLevelType w:val="hybridMultilevel"/>
    <w:tmpl w:val="7AB28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810D4E"/>
    <w:multiLevelType w:val="hybridMultilevel"/>
    <w:tmpl w:val="5560D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B1525C"/>
    <w:multiLevelType w:val="hybridMultilevel"/>
    <w:tmpl w:val="2188A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BD6A84"/>
    <w:multiLevelType w:val="hybridMultilevel"/>
    <w:tmpl w:val="2EC46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C87654"/>
    <w:multiLevelType w:val="hybridMultilevel"/>
    <w:tmpl w:val="A3B0485C"/>
    <w:lvl w:ilvl="0" w:tplc="06A4030C">
      <w:start w:val="1"/>
      <w:numFmt w:val="decimal"/>
      <w:lvlText w:val="%1."/>
      <w:lvlJc w:val="left"/>
      <w:pPr>
        <w:ind w:left="8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D1"/>
    <w:rsid w:val="00000B06"/>
    <w:rsid w:val="000369ED"/>
    <w:rsid w:val="00066652"/>
    <w:rsid w:val="00071EB4"/>
    <w:rsid w:val="0009406B"/>
    <w:rsid w:val="000D4ECA"/>
    <w:rsid w:val="000F6C41"/>
    <w:rsid w:val="00114954"/>
    <w:rsid w:val="001304A6"/>
    <w:rsid w:val="001339A4"/>
    <w:rsid w:val="001418D8"/>
    <w:rsid w:val="001B4CBD"/>
    <w:rsid w:val="001D5549"/>
    <w:rsid w:val="001D71EC"/>
    <w:rsid w:val="001E3049"/>
    <w:rsid w:val="001F0E8D"/>
    <w:rsid w:val="00206503"/>
    <w:rsid w:val="00237379"/>
    <w:rsid w:val="002728E4"/>
    <w:rsid w:val="00274372"/>
    <w:rsid w:val="002943E0"/>
    <w:rsid w:val="002B0375"/>
    <w:rsid w:val="002B1CE3"/>
    <w:rsid w:val="002C1261"/>
    <w:rsid w:val="00322660"/>
    <w:rsid w:val="00327ABF"/>
    <w:rsid w:val="003929F6"/>
    <w:rsid w:val="003C1593"/>
    <w:rsid w:val="003F031A"/>
    <w:rsid w:val="00412E9A"/>
    <w:rsid w:val="00427370"/>
    <w:rsid w:val="004416B3"/>
    <w:rsid w:val="00473E83"/>
    <w:rsid w:val="004C5F87"/>
    <w:rsid w:val="005124D8"/>
    <w:rsid w:val="00555162"/>
    <w:rsid w:val="00560BD5"/>
    <w:rsid w:val="00575F1C"/>
    <w:rsid w:val="0058217A"/>
    <w:rsid w:val="00594E2A"/>
    <w:rsid w:val="005E3FFB"/>
    <w:rsid w:val="006053B0"/>
    <w:rsid w:val="0067102C"/>
    <w:rsid w:val="006A2559"/>
    <w:rsid w:val="006E0273"/>
    <w:rsid w:val="006F298D"/>
    <w:rsid w:val="007223BE"/>
    <w:rsid w:val="007256CE"/>
    <w:rsid w:val="007263A3"/>
    <w:rsid w:val="00727DB6"/>
    <w:rsid w:val="00736984"/>
    <w:rsid w:val="007676A1"/>
    <w:rsid w:val="0077149B"/>
    <w:rsid w:val="00785756"/>
    <w:rsid w:val="007D2B37"/>
    <w:rsid w:val="00800806"/>
    <w:rsid w:val="008247FF"/>
    <w:rsid w:val="008466B1"/>
    <w:rsid w:val="00882AA1"/>
    <w:rsid w:val="00896CB2"/>
    <w:rsid w:val="008A4DB5"/>
    <w:rsid w:val="008E2EAF"/>
    <w:rsid w:val="00906D0C"/>
    <w:rsid w:val="009405FE"/>
    <w:rsid w:val="009B4AD6"/>
    <w:rsid w:val="009E4C0F"/>
    <w:rsid w:val="00A12352"/>
    <w:rsid w:val="00A33609"/>
    <w:rsid w:val="00AA02F5"/>
    <w:rsid w:val="00B605AD"/>
    <w:rsid w:val="00BC399D"/>
    <w:rsid w:val="00C117D1"/>
    <w:rsid w:val="00C12672"/>
    <w:rsid w:val="00C31D50"/>
    <w:rsid w:val="00C8189D"/>
    <w:rsid w:val="00CB0A24"/>
    <w:rsid w:val="00CD195B"/>
    <w:rsid w:val="00D7142F"/>
    <w:rsid w:val="00D907C7"/>
    <w:rsid w:val="00D946BB"/>
    <w:rsid w:val="00DB6130"/>
    <w:rsid w:val="00DD49AC"/>
    <w:rsid w:val="00E76D48"/>
    <w:rsid w:val="00E84CA2"/>
    <w:rsid w:val="00EC2E6B"/>
    <w:rsid w:val="00ED26EA"/>
    <w:rsid w:val="00ED5F62"/>
    <w:rsid w:val="00F4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273"/>
  </w:style>
  <w:style w:type="paragraph" w:styleId="a6">
    <w:name w:val="footer"/>
    <w:basedOn w:val="a"/>
    <w:link w:val="a7"/>
    <w:uiPriority w:val="99"/>
    <w:unhideWhenUsed/>
    <w:rsid w:val="006E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273"/>
  </w:style>
  <w:style w:type="paragraph" w:customStyle="1" w:styleId="1">
    <w:name w:val="1"/>
    <w:basedOn w:val="a"/>
    <w:rsid w:val="00F44E8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0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0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7D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E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273"/>
  </w:style>
  <w:style w:type="paragraph" w:styleId="a6">
    <w:name w:val="footer"/>
    <w:basedOn w:val="a"/>
    <w:link w:val="a7"/>
    <w:uiPriority w:val="99"/>
    <w:unhideWhenUsed/>
    <w:rsid w:val="006E02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273"/>
  </w:style>
  <w:style w:type="paragraph" w:customStyle="1" w:styleId="1">
    <w:name w:val="1"/>
    <w:basedOn w:val="a"/>
    <w:rsid w:val="00F44E8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00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0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Эльвира</cp:lastModifiedBy>
  <cp:revision>22</cp:revision>
  <cp:lastPrinted>2013-03-27T07:00:00Z</cp:lastPrinted>
  <dcterms:created xsi:type="dcterms:W3CDTF">2013-03-26T17:26:00Z</dcterms:created>
  <dcterms:modified xsi:type="dcterms:W3CDTF">2013-04-25T08:17:00Z</dcterms:modified>
</cp:coreProperties>
</file>